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MODELO DEMONSTRATIVO DE QUADRO - RESUMO DA MATRIZ CURRICULAR - EDUCAÇÃO INFANTIL</w:t>
      </w:r>
    </w:p>
    <w:tbl>
      <w:tblPr>
        <w:tblStyle w:val="Table1"/>
        <w:tblW w:w="960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083"/>
        <w:gridCol w:w="3288"/>
        <w:gridCol w:w="1571"/>
        <w:gridCol w:w="1666"/>
        <w:tblGridChange w:id="0">
          <w:tblGrid>
            <w:gridCol w:w="3083"/>
            <w:gridCol w:w="3288"/>
            <w:gridCol w:w="1571"/>
            <w:gridCol w:w="1666"/>
          </w:tblGrid>
        </w:tblGridChange>
      </w:tblGrid>
      <w:tr>
        <w:trPr>
          <w:trHeight w:val="1185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Instituição Educacional: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Etapa: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Educação Infantil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Módulo: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40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semanas -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 200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dias letivos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Regime: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Ensino Bilíngue: LIBRAS/ Língua Inglesa / Língua Guajajara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57" w:right="57" w:firstLine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DIREITO DE APRENDIZAGEM E DESENVOLVIMENTO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CAMPO DE EXPERIÊNCIA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57" w:right="57" w:firstLine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57" w:right="57" w:firstLine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PRÉ-ESCOLA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Conviver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Brincar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Participar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Explorar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Expressar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Conhecer-se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 eu, o outro e o nós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Corpo, gestos e movimentos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Traços, sons, cores e formas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Escuta, fala, pensamento e imaginação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Espaços, tempos, quantidades, relações e transformações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gridSpan w:val="2"/>
            <w:tcBorders>
              <w:bottom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 SEMANAL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(em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gridSpan w:val="2"/>
            <w:tcBorders>
              <w:bottom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CARGA HORÁRIA TOTAL ANUAL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(em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xxx</w:t>
            </w:r>
            <w:r w:rsidDel="00000000" w:rsidR="00000000" w:rsidRPr="00000000">
              <w:rPr>
                <w:b w:val="1"/>
                <w:color w:val="4472c4"/>
                <w:sz w:val="24"/>
                <w:szCs w:val="24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xxx</w:t>
            </w:r>
            <w:r w:rsidDel="00000000" w:rsidR="00000000" w:rsidRPr="00000000">
              <w:rPr>
                <w:b w:val="1"/>
                <w:color w:val="4472c4"/>
                <w:sz w:val="24"/>
                <w:szCs w:val="24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4" w:hRule="atLeast"/>
        </w:trPr>
        <w:tc>
          <w:tcPr>
            <w:gridSpan w:val="4"/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57" w:right="5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1. Horário de funcionamento da Instituição:</w:t>
            </w:r>
            <w:r w:rsidDel="00000000" w:rsidR="00000000" w:rsidRPr="00000000">
              <w:rPr>
                <w:color w:val="00b050"/>
                <w:rtl w:val="0"/>
              </w:rPr>
              <w:t xml:space="preserve"> 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57" w:right="57" w:firstLine="0"/>
              <w:rPr/>
            </w:pPr>
            <w:r w:rsidDel="00000000" w:rsidR="00000000" w:rsidRPr="00000000">
              <w:rPr>
                <w:rtl w:val="0"/>
              </w:rPr>
              <w:t xml:space="preserve">2. Jornada, turno, horário das aulas: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35" w:right="57" w:hanging="36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Parcial: matutino - xx as xx / vespertino - xx as xx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35" w:right="57" w:hanging="36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Ampliada: xx as xx e xx as xx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35" w:right="57" w:hanging="36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Integral: xx as xx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57" w:right="57" w:firstLine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3. Os horários constantes dos itens enumerados, 1 e 2, podem sofrer alterações para adequação da organização pedagógica da instituição educacional, no início de cada ano letivo, observada a carga horária aprovada.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0" w:hRule="atLeast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* Os campos em asterisco devem ser preenchidos com a organização das turmas.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** Carga horária mínima de 800 horas.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57" w:right="5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Os textos escritos com a fonte na cor verde são campos que a instituição educacional deve preencher de acordo com a sua realidade.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before="15" w:line="240" w:lineRule="auto"/>
        <w:ind w:right="-8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6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MODELO DEMONSTRATIVO DE QUADRO - RESUMO DA MATRIZ CURRICULAR - ENSINO FUNDAMENTAL</w:t>
      </w:r>
    </w:p>
    <w:tbl>
      <w:tblPr>
        <w:tblStyle w:val="Table2"/>
        <w:tblW w:w="9606.999999999996" w:type="dxa"/>
        <w:jc w:val="left"/>
        <w:tblInd w:w="0.0" w:type="dxa"/>
        <w:tblLayout w:type="fixed"/>
        <w:tblLook w:val="0400"/>
      </w:tblPr>
      <w:tblGrid>
        <w:gridCol w:w="477"/>
        <w:gridCol w:w="2041"/>
        <w:gridCol w:w="179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tblGridChange w:id="0">
          <w:tblGrid>
            <w:gridCol w:w="477"/>
            <w:gridCol w:w="2041"/>
            <w:gridCol w:w="1797"/>
            <w:gridCol w:w="588"/>
            <w:gridCol w:w="588"/>
            <w:gridCol w:w="588"/>
            <w:gridCol w:w="588"/>
            <w:gridCol w:w="588"/>
            <w:gridCol w:w="588"/>
            <w:gridCol w:w="588"/>
            <w:gridCol w:w="588"/>
            <w:gridCol w:w="588"/>
          </w:tblGrid>
        </w:tblGridChange>
      </w:tblGrid>
      <w:tr>
        <w:trPr>
          <w:trHeight w:val="710" w:hRule="atLeast"/>
        </w:trPr>
        <w:tc>
          <w:tcPr>
            <w:gridSpan w:val="1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3A">
            <w:pPr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Instituição Educacional: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Etapa: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Ensino Fundamental - 1º ao 9º ano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Módulo: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40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semanas -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200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dias letivos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Regime: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 anual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Ensino Bilingue: LIBRAS/ Língua Inglesa / Língua Guajajara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Formação Geral Básica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ÁREA DO CONHECIMENTO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b050"/>
                <w:rtl w:val="0"/>
              </w:rPr>
              <w:t xml:space="preserve">COMPONENTE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ANO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9°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Linguagens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Língua Portuguesa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Língua Inglesa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19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Educação Física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4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48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Ciências Da Natureza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Ciências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Ciências Humanas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História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**Ensino religioso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Ensino Religioso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424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Parte Diversificada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Projeto Interdisciplinar Eletivo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(mínimo 20% da carga horária)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54" w:hRule="atLeast"/>
        </w:trP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DE MÓDULO-AULA SEMANAL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416" w:hRule="atLeast"/>
        </w:trP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DA CARGA HORÁRIA ANUAL                            </w:t>
            </w:r>
            <w:r w:rsidDel="00000000" w:rsidR="00000000" w:rsidRPr="00000000">
              <w:rPr>
                <w:b w:val="1"/>
                <w:color w:val="4472c4"/>
                <w:sz w:val="16"/>
                <w:szCs w:val="16"/>
                <w:rtl w:val="0"/>
              </w:rPr>
              <w:t xml:space="preserve">(em horas)</w:t>
            </w:r>
            <w:r w:rsidDel="00000000" w:rsidR="00000000" w:rsidRPr="00000000">
              <w:rPr>
                <w:b w:val="1"/>
                <w:color w:val="00b050"/>
                <w:sz w:val="14"/>
                <w:szCs w:val="14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</w:tr>
      <w:tr>
        <w:trPr>
          <w:trHeight w:val="1939" w:hRule="atLeast"/>
        </w:trPr>
        <w:tc>
          <w:tcPr>
            <w:gridSpan w:val="1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Horário de funcionamento da Instituição: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Jornada e turno, horário das aulas: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9" w:right="57" w:hanging="36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Parcial: matutino - xx as xx / vespertino - xx as xx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9" w:right="57" w:hanging="36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Ampliada: xx as xx e xx as xx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9" w:right="57" w:hanging="36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Integral: xx as xx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 Duração do módulo-aula: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min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 Duração do intervalo: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 Os itens anteriores, enumerados de 1 a 4, serão definidos no início de cada período letivo, observada a carga horária aprovada.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 Projetos Interdisciplinares eletivos correspondem ao mínimo de 20% (vinte por cento) do total da carga horária anual.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7. Os componentes e/ou unidades curriculares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XXXX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são oferecidas em parcerias com instituições externas.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2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57" w:right="57" w:firstLine="0"/>
              <w:jc w:val="both"/>
              <w:rPr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*A especificação da Formação Geral Básica pode ser por área de conhecimento e/ou componente curricular, conforme os critérios estabelecidos na proposta pedagógica.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ind w:left="57" w:right="57" w:firstLine="0"/>
              <w:jc w:val="both"/>
              <w:rPr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**A oferta do Ensino Religioso, em instituição educacional privada, é opcional.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ind w:left="57" w:right="57" w:firstLine="0"/>
              <w:rPr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*** Carga horária mínima de 800 horas.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14"/>
                <w:szCs w:val="14"/>
                <w:rtl w:val="0"/>
              </w:rPr>
              <w:t xml:space="preserve">Os textos escritos com a fonte na cor verde são campos que a instituição educacional deve preencher de acordo com a sua realidade.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spacing w:after="0" w:line="240" w:lineRule="auto"/>
        <w:ind w:right="-8"/>
        <w:jc w:val="both"/>
        <w:rPr>
          <w:color w:val="00b05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60" w:lineRule="auto"/>
        <w:jc w:val="center"/>
        <w:rPr>
          <w:color w:val="00b05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MODELO DEMONSTRATIVO DE QUADRO - RESUMO DA MATRIZ CURRICULAR - ENSINO MÉDIO</w:t>
      </w:r>
      <w:r w:rsidDel="00000000" w:rsidR="00000000" w:rsidRPr="00000000">
        <w:rPr>
          <w:rtl w:val="0"/>
        </w:rPr>
      </w:r>
    </w:p>
    <w:tbl>
      <w:tblPr>
        <w:tblStyle w:val="Table3"/>
        <w:tblW w:w="9476.0" w:type="dxa"/>
        <w:jc w:val="left"/>
        <w:tblInd w:w="13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</w:tblBorders>
        <w:tblLayout w:type="fixed"/>
        <w:tblLook w:val="0400"/>
      </w:tblPr>
      <w:tblGrid>
        <w:gridCol w:w="3378"/>
        <w:gridCol w:w="4255"/>
        <w:gridCol w:w="581"/>
        <w:gridCol w:w="242"/>
        <w:gridCol w:w="438"/>
        <w:gridCol w:w="582"/>
        <w:tblGridChange w:id="0">
          <w:tblGrid>
            <w:gridCol w:w="3378"/>
            <w:gridCol w:w="4255"/>
            <w:gridCol w:w="581"/>
            <w:gridCol w:w="242"/>
            <w:gridCol w:w="438"/>
            <w:gridCol w:w="582"/>
          </w:tblGrid>
        </w:tblGridChange>
      </w:tblGrid>
      <w:tr>
        <w:trPr>
          <w:trHeight w:val="1100" w:hRule="atLeast"/>
        </w:trPr>
        <w:tc>
          <w:tcPr>
            <w:gridSpan w:val="6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65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Instituição Educacional: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ind w:left="65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Etapa: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Ensino Médio -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1ª à 3ª serie 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ind w:left="6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Módulo: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semanas -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 200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dias letivos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ind w:left="65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Regime e Oferta: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 semestral/anual - Forma Presencial / Modalidade a Distância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ind w:left="65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Ensino Bilingue: LIBRAS/ Língua Inglesa / Língua Guajajara etc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" w:hRule="atLeast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FORMAÇÃO GERAL BÁSICA</w:t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30" w:right="128" w:firstLine="402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ÁREA DO CONHECIMENTO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COMPONENTE CURRICULAR*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SÉRIE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1ª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2ª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3ª</w:t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130" w:right="128"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Linguagens e suas Tecnologias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Língua Portuguesa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Língua Inglesa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Educação Física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130" w:right="128" w:hanging="18.000000000000007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Matemática e suas Tecnologias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130" w:right="128" w:hanging="18.000000000000007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Ciências da Natureza e suas Tecnologias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Química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130" w:right="128" w:hanging="18.000000000000007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Ciências Humanas e Sociais Aplicadas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História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Sociologia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306" w:right="304" w:hanging="43.0000000000000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Filosofia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pStyle w:val="Heading4"/>
              <w:spacing w:before="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DE MÓDULO-AULA SEMANAL </w:t>
            </w:r>
            <w:r w:rsidDel="00000000" w:rsidR="00000000" w:rsidRPr="00000000">
              <w:rPr>
                <w:b w:val="0"/>
                <w:color w:val="4472c4"/>
                <w:sz w:val="14"/>
                <w:szCs w:val="14"/>
                <w:rtl w:val="0"/>
              </w:rPr>
              <w:t xml:space="preserve">(só para oferta na forma presencial)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pStyle w:val="Heading4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CARGA HORÁRIA ANUAL - presencial</w:t>
            </w:r>
          </w:p>
          <w:p w:rsidR="00000000" w:rsidDel="00000000" w:rsidP="00000000" w:rsidRDefault="00000000" w:rsidRPr="00000000" w14:paraId="0000019D">
            <w:pPr>
              <w:pStyle w:val="Heading4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4472c4"/>
                <w:sz w:val="12"/>
                <w:szCs w:val="12"/>
                <w:rtl w:val="0"/>
              </w:rPr>
              <w:t xml:space="preserve">(para oferta na modalidade a distância, os encontros presenciais, no mínimo de 20%)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pStyle w:val="Heading4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CARGA HORÁRIA ANUAL - a distância</w:t>
            </w:r>
          </w:p>
          <w:p w:rsidR="00000000" w:rsidDel="00000000" w:rsidP="00000000" w:rsidRDefault="00000000" w:rsidRPr="00000000" w14:paraId="000001A4">
            <w:pPr>
              <w:pStyle w:val="Heading4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4472c4"/>
                <w:sz w:val="12"/>
                <w:szCs w:val="12"/>
                <w:rtl w:val="0"/>
              </w:rPr>
              <w:t xml:space="preserve">(para a oferta na forma presencial, no máximo 20% diurno e 30% noturno)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gridSpan w:val="2"/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306" w:right="304" w:hanging="43.00000000000001"/>
              <w:jc w:val="center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CARGA HORÁRIA TOTAL </w:t>
            </w:r>
            <w:r w:rsidDel="00000000" w:rsidR="00000000" w:rsidRPr="00000000">
              <w:rPr>
                <w:b w:val="1"/>
                <w:color w:val="002060"/>
                <w:sz w:val="16"/>
                <w:szCs w:val="16"/>
                <w:rtl w:val="0"/>
              </w:rPr>
              <w:t xml:space="preserve">(máximo de 1800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xxx</w:t>
            </w:r>
          </w:p>
        </w:tc>
      </w:tr>
      <w:tr>
        <w:trPr>
          <w:trHeight w:val="199" w:hRule="atLeast"/>
        </w:trPr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xxx</w:t>
            </w:r>
          </w:p>
        </w:tc>
      </w:tr>
      <w:tr>
        <w:trPr>
          <w:trHeight w:val="199" w:hRule="atLeast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ITINERÁRIO FORMATIVO POR ÁREA DE CONHECIMENTO</w:t>
            </w:r>
          </w:p>
        </w:tc>
      </w:tr>
      <w:tr>
        <w:trPr>
          <w:trHeight w:val="199" w:hRule="atLeast"/>
        </w:trPr>
        <w:tc>
          <w:tcPr>
            <w:gridSpan w:val="2"/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C">
            <w:pPr>
              <w:pStyle w:val="Heading4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Unidade Curricular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SÉRIE (em horas)</w:t>
            </w:r>
          </w:p>
        </w:tc>
      </w:tr>
      <w:tr>
        <w:trPr>
          <w:trHeight w:val="199" w:hRule="atLeast"/>
        </w:trPr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2ª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3ª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306" w:right="304" w:hanging="43.00000000000001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Projeto de Vida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306" w:right="304" w:hanging="43.00000000000001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Língua Espanhola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306" w:right="304" w:hanging="43.00000000000001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Eletivas Orientadas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trHeight w:val="32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306" w:right="304" w:hanging="43.00000000000001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Trilha de Aprofundamento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trHeight w:val="331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306" w:right="304" w:hanging="43.0000000000000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MÓDULO-AULA SEMANAL </w:t>
            </w: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(só para oferta na forma presencial)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trHeight w:val="32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306" w:right="304" w:hanging="43.0000000000000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ANUAL - presencial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ind w:left="306" w:right="304" w:hanging="43.0000000000000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color w:val="4472c4"/>
                <w:sz w:val="12"/>
                <w:szCs w:val="12"/>
                <w:rtl w:val="0"/>
              </w:rPr>
              <w:t xml:space="preserve">(para oferta na modalidade a distância, os encontros presenciais, no mínimo de 20%)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trHeight w:val="32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306" w:right="304" w:hanging="43.0000000000000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ANUAL - a distância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ind w:left="306" w:right="304" w:hanging="43.0000000000000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color w:val="4472c4"/>
                <w:sz w:val="12"/>
                <w:szCs w:val="12"/>
                <w:rtl w:val="0"/>
              </w:rPr>
              <w:t xml:space="preserve">(para a oferta na forma presencial, no máximo 20% diurno e 30% noturno)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gridSpan w:val="2"/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306" w:right="304" w:hanging="43.00000000000001"/>
              <w:jc w:val="center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 DA CARGA HORÁRIA ANUAL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xxxx</w:t>
            </w:r>
          </w:p>
        </w:tc>
      </w:tr>
      <w:tr>
        <w:trPr>
          <w:trHeight w:val="32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GERAL FGB + ITINERÁRIO </w:t>
            </w:r>
            <w:r w:rsidDel="00000000" w:rsidR="00000000" w:rsidRPr="00000000">
              <w:rPr>
                <w:b w:val="1"/>
                <w:color w:val="0070c0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xxxx</w:t>
            </w:r>
          </w:p>
        </w:tc>
      </w:tr>
      <w:tr>
        <w:trPr>
          <w:trHeight w:val="199" w:hRule="atLeast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ITINERÁRIO FORMATIVO FORMAÇÃO TÉCNICA E PROFISSIONAL:</w:t>
            </w:r>
          </w:p>
        </w:tc>
      </w:tr>
      <w:tr>
        <w:trPr>
          <w:trHeight w:val="199" w:hRule="atLeast"/>
        </w:trPr>
        <w:tc>
          <w:tcPr>
            <w:gridSpan w:val="2"/>
            <w:vMerge w:val="restart"/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right="30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curricular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SÉRIE (em horas)</w:t>
            </w:r>
          </w:p>
        </w:tc>
      </w:tr>
      <w:tr>
        <w:trPr>
          <w:trHeight w:val="199" w:hRule="atLeast"/>
        </w:trPr>
        <w:tc>
          <w:tcPr>
            <w:gridSpan w:val="2"/>
            <w:vMerge w:val="continue"/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1ª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2ª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3ª</w:t>
            </w:r>
          </w:p>
        </w:tc>
      </w:tr>
      <w:tr>
        <w:trPr>
          <w:trHeight w:val="112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306" w:right="304" w:hanging="43.00000000000001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Projeto de Vida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trHeight w:val="32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306" w:right="304" w:hanging="43.00000000000001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Língua Espanhola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trHeight w:val="62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64" w:right="304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Profissionalizante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64" w:right="304" w:firstLine="0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FIC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xxx</w:t>
            </w:r>
          </w:p>
        </w:tc>
      </w:tr>
      <w:tr>
        <w:trPr>
          <w:trHeight w:val="32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64" w:right="304" w:firstLine="0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xxx</w:t>
            </w:r>
          </w:p>
        </w:tc>
      </w:tr>
      <w:tr>
        <w:trPr>
          <w:trHeight w:val="32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64" w:right="304" w:firstLine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TOTAL DE MÓDULO-AULA SEMANAL </w:t>
            </w:r>
            <w:r w:rsidDel="00000000" w:rsidR="00000000" w:rsidRPr="00000000">
              <w:rPr>
                <w:color w:val="4472c4"/>
                <w:sz w:val="16"/>
                <w:szCs w:val="16"/>
                <w:rtl w:val="0"/>
              </w:rPr>
              <w:t xml:space="preserve">(só para oferta na forma presencial)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64" w:right="304" w:firstLine="0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CARGA HORÁRIA ANUAL - presencial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64" w:right="30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4472c4"/>
                <w:sz w:val="12"/>
                <w:szCs w:val="12"/>
                <w:rtl w:val="0"/>
              </w:rPr>
              <w:t xml:space="preserve">(para oferta na modalidade a distância, os encontros presenciais, no mínimo de 20%, e no ambiente saúde, 50%)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64" w:right="304" w:firstLine="0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CARGA HORÁRIA ANUAL - a distância</w:t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64" w:right="30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4472c4"/>
                <w:sz w:val="12"/>
                <w:szCs w:val="12"/>
                <w:rtl w:val="0"/>
              </w:rPr>
              <w:t xml:space="preserve">(para a oferta na forma presencial, no máximo 20% diurno e 30% noturno)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2"/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DA CARGA HORÁRIA ANUAL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xxxx</w:t>
            </w:r>
          </w:p>
        </w:tc>
      </w:tr>
      <w:tr>
        <w:trPr>
          <w:trHeight w:val="32" w:hRule="atLeast"/>
        </w:trPr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250">
            <w:pPr>
              <w:pStyle w:val="Heading3"/>
              <w:spacing w:before="0" w:lineRule="auto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GERAL FGB + ITINERÁRIO </w:t>
            </w:r>
            <w:r w:rsidDel="00000000" w:rsidR="00000000" w:rsidRPr="00000000">
              <w:rPr>
                <w:b w:val="0"/>
                <w:color w:val="0070c0"/>
                <w:sz w:val="16"/>
                <w:szCs w:val="16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xxxxx</w:t>
            </w:r>
          </w:p>
        </w:tc>
      </w:tr>
      <w:tr>
        <w:trPr>
          <w:trHeight w:val="128" w:hRule="atLeast"/>
        </w:trPr>
        <w:tc>
          <w:tcPr>
            <w:gridSpan w:val="6"/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102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OBSERVAÇÕES: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ind w:left="102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1. Horário de funcionamento da Instituição:</w:t>
            </w: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 xx as 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ind w:left="102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2. Jornada e turno, horário das aulas:</w:t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Parcial:  matutino - xx as xx / vespertino - xx as xx</w:t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Ampliada: xx as xx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Integral:  xx</w:t>
            </w:r>
          </w:p>
          <w:p w:rsidR="00000000" w:rsidDel="00000000" w:rsidP="00000000" w:rsidRDefault="00000000" w:rsidRPr="00000000" w14:paraId="0000025C">
            <w:pPr>
              <w:spacing w:after="0" w:line="240" w:lineRule="auto"/>
              <w:ind w:left="102" w:firstLine="0"/>
              <w:rPr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.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Duração do módulo-aula: </w:t>
            </w: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xx min</w:t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ind w:left="102" w:firstLine="0"/>
              <w:rPr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4. Duração do intervalo:</w:t>
            </w: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 xx min</w:t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5. Os itens anteriores, enumerados de 1 a 4, serão definidos no início de cada período letivo, observada a carga horária aprovada.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0" w:line="240" w:lineRule="auto"/>
              <w:ind w:left="102" w:firstLine="0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0" w:line="240" w:lineRule="auto"/>
              <w:ind w:left="102" w:firstLine="0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6. As unidades curriculares </w:t>
            </w: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xxxx</w:t>
            </w: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 são oferecidas em parcerias com instituições externas.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2" w:right="-8" w:firstLine="0"/>
              <w:jc w:val="both"/>
              <w:rPr>
                <w:color w:val="00b050"/>
                <w:sz w:val="12"/>
                <w:szCs w:val="12"/>
              </w:rPr>
            </w:pPr>
            <w:r w:rsidDel="00000000" w:rsidR="00000000" w:rsidRPr="00000000">
              <w:rPr>
                <w:color w:val="00b050"/>
                <w:sz w:val="12"/>
                <w:szCs w:val="12"/>
                <w:rtl w:val="0"/>
              </w:rPr>
              <w:t xml:space="preserve">*A especificação da Formação Geral Básica pode ser por área de conhecimento e/ou componente curricular, conforme os critérios estabelecidos na proposta pedagógica.</w:t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ind w:left="142" w:right="-8" w:firstLine="0"/>
              <w:jc w:val="both"/>
              <w:rPr>
                <w:color w:val="0070c0"/>
                <w:sz w:val="12"/>
                <w:szCs w:val="12"/>
              </w:rPr>
            </w:pPr>
            <w:r w:rsidDel="00000000" w:rsidR="00000000" w:rsidRPr="00000000">
              <w:rPr>
                <w:color w:val="0070c0"/>
                <w:sz w:val="12"/>
                <w:szCs w:val="12"/>
                <w:rtl w:val="0"/>
              </w:rPr>
              <w:t xml:space="preserve">** a carga horária total da FGB + Itinerário Formativo mínima deve ser de 3000 horas para área de conhecimento e curso FIC, e de 3200 horas para curso técnico de nível médio.</w:t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2" w:right="-284" w:firstLine="0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12"/>
                <w:szCs w:val="12"/>
                <w:rtl w:val="0"/>
              </w:rPr>
              <w:t xml:space="preserve">Os textos escritos com a fonte na cor verde são campos que a instituição educacional deve preencher de acordo com a sua realidade.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rPr>
          <w:b w:val="1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42" w:right="-284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MODEL</w:t>
      </w:r>
      <w:r w:rsidDel="00000000" w:rsidR="00000000" w:rsidRPr="00000000">
        <w:rPr>
          <w:b w:val="1"/>
          <w:sz w:val="20"/>
          <w:szCs w:val="20"/>
          <w:rtl w:val="0"/>
        </w:rPr>
        <w:t xml:space="preserve">O DEMONSTRATIVO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DE QUADRO - RESUMO DA MATRIZ CURRICULAR</w:t>
      </w:r>
    </w:p>
    <w:p w:rsidR="00000000" w:rsidDel="00000000" w:rsidP="00000000" w:rsidRDefault="00000000" w:rsidRPr="00000000" w14:paraId="000002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42" w:right="-284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EDUCAÇÃO DE JOVENS E ADULTOS - ENSINO FUNDAMENTAL - 1º E 2º SEGMENTOS</w:t>
      </w:r>
    </w:p>
    <w:tbl>
      <w:tblPr>
        <w:tblStyle w:val="Table4"/>
        <w:tblW w:w="9608.0" w:type="dxa"/>
        <w:jc w:val="left"/>
        <w:tblInd w:w="0.0" w:type="dxa"/>
        <w:tblLayout w:type="fixed"/>
        <w:tblLook w:val="0400"/>
      </w:tblPr>
      <w:tblGrid>
        <w:gridCol w:w="595"/>
        <w:gridCol w:w="2110"/>
        <w:gridCol w:w="2463"/>
        <w:gridCol w:w="555"/>
        <w:gridCol w:w="555"/>
        <w:gridCol w:w="555"/>
        <w:gridCol w:w="555"/>
        <w:gridCol w:w="555"/>
        <w:gridCol w:w="555"/>
        <w:gridCol w:w="555"/>
        <w:gridCol w:w="555"/>
        <w:tblGridChange w:id="0">
          <w:tblGrid>
            <w:gridCol w:w="595"/>
            <w:gridCol w:w="2110"/>
            <w:gridCol w:w="2463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</w:tblGrid>
        </w:tblGridChange>
      </w:tblGrid>
      <w:tr>
        <w:trPr>
          <w:trHeight w:val="710" w:hRule="atLeast"/>
        </w:trPr>
        <w:tc>
          <w:tcPr>
            <w:gridSpan w:val="1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Instituição Educacional: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Etapa: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1º segmento - correspondente ao Ensino Fundamental - 1º ao 5º ano</w:t>
            </w:r>
          </w:p>
          <w:p w:rsidR="00000000" w:rsidDel="00000000" w:rsidP="00000000" w:rsidRDefault="00000000" w:rsidRPr="00000000" w14:paraId="00000273">
            <w:pPr>
              <w:keepNext w:val="1"/>
              <w:keepLines w:val="1"/>
              <w:spacing w:after="0" w:line="240" w:lineRule="auto"/>
              <w:ind w:left="57" w:right="57" w:firstLine="767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2º segmento - correspondente ao Ensino Fundamental - 6º ao 9º ano</w:t>
            </w:r>
          </w:p>
          <w:p w:rsidR="00000000" w:rsidDel="00000000" w:rsidP="00000000" w:rsidRDefault="00000000" w:rsidRPr="00000000" w14:paraId="00000274">
            <w:pPr>
              <w:keepNext w:val="1"/>
              <w:keepLines w:val="1"/>
              <w:spacing w:after="0" w:line="240" w:lineRule="auto"/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Módulo: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20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semanas -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100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dias letivos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1"/>
              <w:keepLines w:val="1"/>
              <w:spacing w:after="0" w:line="240" w:lineRule="auto"/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Regime e Oferta: 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semestral - Forma Presencial / Modalidade a Distância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1"/>
              <w:keepLines w:val="1"/>
              <w:spacing w:after="0" w:line="240" w:lineRule="auto"/>
              <w:ind w:left="57" w:right="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Ensino Bilingue: LIBRAS/ Língua Inglesa / Língua Guajajara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81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Formação Geral 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2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ÁREA DO CONHECIMENTO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3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*COMPONENTE CURRICULAR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4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1º segmento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8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2º segmento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F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0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1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2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3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4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5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6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8°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Linguagens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Língua Portuguesa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Língua Inglesa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19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Educação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C4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C5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C6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C7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C8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C9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CA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CB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CC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CD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48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Ciências da Natureza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Ciências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DA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Ciências Humanas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DB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História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DC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DD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DE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DF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0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1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2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3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6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7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8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9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A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B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C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D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E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424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F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Parte Diversificada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0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Projeto Interdisciplinar Eletivo </w:t>
            </w: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(mínimo 20% da carga horária)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3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4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5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6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7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8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9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A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Unidade Curricular de Curso FIC </w:t>
            </w: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4472c4"/>
                <w:sz w:val="10"/>
                <w:szCs w:val="10"/>
                <w:rtl w:val="0"/>
              </w:rPr>
              <w:t xml:space="preserve">(pode substituir o Projeto interdisciplinar eletivo e compor até 40% da carga horária)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401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8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A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B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C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D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E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F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10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11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54" w:hRule="atLeast"/>
        </w:trP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MÓDULO-AULA SEMANAL</w:t>
            </w:r>
          </w:p>
          <w:p w:rsidR="00000000" w:rsidDel="00000000" w:rsidP="00000000" w:rsidRDefault="00000000" w:rsidRPr="00000000" w14:paraId="00000313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(só para oferta na forma presencial)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</w:tr>
      <w:tr>
        <w:trPr>
          <w:trHeight w:val="354" w:hRule="atLeast"/>
        </w:trP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ANUAL - presencial</w:t>
            </w:r>
          </w:p>
          <w:p w:rsidR="00000000" w:rsidDel="00000000" w:rsidP="00000000" w:rsidRDefault="00000000" w:rsidRPr="00000000" w14:paraId="0000031F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(para oferta em EaD, os encontros presenciais, avaliações presenciais)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</w:tr>
      <w:tr>
        <w:trPr>
          <w:trHeight w:val="354" w:hRule="atLeast"/>
        </w:trP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ANUAL - a distância</w:t>
            </w:r>
          </w:p>
          <w:p w:rsidR="00000000" w:rsidDel="00000000" w:rsidP="00000000" w:rsidRDefault="00000000" w:rsidRPr="00000000" w14:paraId="0000032B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(para a oferta na forma presencial, no máximo 80%)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</w:t>
            </w:r>
          </w:p>
        </w:tc>
      </w:tr>
      <w:tr>
        <w:trPr>
          <w:trHeight w:val="105" w:hRule="atLeast"/>
        </w:trPr>
        <w:tc>
          <w:tcPr>
            <w:gridSpan w:val="3"/>
            <w:vMerge w:val="restart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36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DA CARGA HORÁRIA </w:t>
            </w: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(em horas)</w:t>
            </w:r>
            <w:r w:rsidDel="00000000" w:rsidR="00000000" w:rsidRPr="00000000">
              <w:rPr>
                <w:b w:val="1"/>
                <w:color w:val="00b050"/>
                <w:sz w:val="14"/>
                <w:szCs w:val="14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39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3A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3B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3C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3D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3E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3F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40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xxx</w:t>
            </w:r>
          </w:p>
        </w:tc>
      </w:tr>
      <w:tr>
        <w:trPr>
          <w:trHeight w:val="22" w:hRule="atLeast"/>
        </w:trPr>
        <w:tc>
          <w:tcPr>
            <w:gridSpan w:val="3"/>
            <w:vMerge w:val="continue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44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xxxx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48">
            <w:pPr>
              <w:keepNext w:val="1"/>
              <w:keepLines w:val="1"/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xxxx</w:t>
            </w:r>
          </w:p>
        </w:tc>
      </w:tr>
      <w:tr>
        <w:trPr>
          <w:trHeight w:val="1939" w:hRule="atLeast"/>
        </w:trPr>
        <w:tc>
          <w:tcPr>
            <w:gridSpan w:val="11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keepNext w:val="1"/>
              <w:keepLines w:val="1"/>
              <w:spacing w:after="0" w:line="240" w:lineRule="auto"/>
              <w:ind w:left="57" w:right="5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34D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Horário de funcionamento da Instituição: </w:t>
            </w:r>
            <w:r w:rsidDel="00000000" w:rsidR="00000000" w:rsidRPr="00000000">
              <w:rPr>
                <w:color w:val="00b050"/>
                <w:rtl w:val="0"/>
              </w:rPr>
              <w:t xml:space="preserve">xx </w:t>
            </w:r>
            <w:r w:rsidDel="00000000" w:rsidR="00000000" w:rsidRPr="00000000">
              <w:rPr>
                <w:color w:val="000000"/>
                <w:rtl w:val="0"/>
              </w:rPr>
              <w:t xml:space="preserve">as </w:t>
            </w: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Turno e horário das aulas: </w:t>
            </w:r>
          </w:p>
          <w:p w:rsidR="00000000" w:rsidDel="00000000" w:rsidP="00000000" w:rsidRDefault="00000000" w:rsidRPr="00000000" w14:paraId="0000034F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matutino - xx as xx / vespertino - xx as xx / noturno - xx as xx</w:t>
            </w:r>
          </w:p>
          <w:p w:rsidR="00000000" w:rsidDel="00000000" w:rsidP="00000000" w:rsidRDefault="00000000" w:rsidRPr="00000000" w14:paraId="00000350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Duração do módulo-aula: </w:t>
            </w:r>
            <w:r w:rsidDel="00000000" w:rsidR="00000000" w:rsidRPr="00000000">
              <w:rPr>
                <w:color w:val="00b050"/>
                <w:rtl w:val="0"/>
              </w:rPr>
              <w:t xml:space="preserve">xx </w:t>
            </w:r>
            <w:r w:rsidDel="00000000" w:rsidR="00000000" w:rsidRPr="00000000">
              <w:rPr>
                <w:color w:val="000000"/>
                <w:rtl w:val="0"/>
              </w:rPr>
              <w:t xml:space="preserve">min</w:t>
            </w:r>
          </w:p>
          <w:p w:rsidR="00000000" w:rsidDel="00000000" w:rsidP="00000000" w:rsidRDefault="00000000" w:rsidRPr="00000000" w14:paraId="00000351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Duração do intervalo: </w:t>
            </w:r>
            <w:r w:rsidDel="00000000" w:rsidR="00000000" w:rsidRPr="00000000">
              <w:rPr>
                <w:color w:val="00b050"/>
                <w:rtl w:val="0"/>
              </w:rPr>
              <w:t xml:space="preserve">xx </w:t>
            </w:r>
            <w:r w:rsidDel="00000000" w:rsidR="00000000" w:rsidRPr="00000000">
              <w:rPr>
                <w:color w:val="000000"/>
                <w:rtl w:val="0"/>
              </w:rPr>
              <w:t xml:space="preserve">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after="0" w:line="240" w:lineRule="auto"/>
              <w:ind w:left="57" w:right="5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Os itens anteriores, enumerados de 1 a 4, serão definidos no início de cada período letivo, observada a carga horária aprovada.</w:t>
            </w:r>
          </w:p>
          <w:p w:rsidR="00000000" w:rsidDel="00000000" w:rsidP="00000000" w:rsidRDefault="00000000" w:rsidRPr="00000000" w14:paraId="00000353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Projetos Interdisciplinares eletivos correspondem a 20% (vinte por cento) do total da carga horária anual.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keepNext w:val="1"/>
              <w:keepLines w:val="1"/>
              <w:spacing w:after="0" w:line="240" w:lineRule="auto"/>
              <w:ind w:left="57" w:right="5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Os componentes e/ou unidades curriculares </w:t>
            </w:r>
            <w:r w:rsidDel="00000000" w:rsidR="00000000" w:rsidRPr="00000000">
              <w:rPr>
                <w:color w:val="00b050"/>
                <w:rtl w:val="0"/>
              </w:rPr>
              <w:t xml:space="preserve">XXXX </w:t>
            </w:r>
            <w:r w:rsidDel="00000000" w:rsidR="00000000" w:rsidRPr="00000000">
              <w:rPr>
                <w:color w:val="000000"/>
                <w:rtl w:val="0"/>
              </w:rPr>
              <w:t xml:space="preserve">são oferecidas em parcerias com instituições externas.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1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keepNext w:val="1"/>
              <w:keepLines w:val="1"/>
              <w:spacing w:after="0" w:line="240" w:lineRule="auto"/>
              <w:ind w:left="57" w:right="57" w:firstLine="0"/>
              <w:jc w:val="both"/>
              <w:rPr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*A especificação da Formação Geral Básica pode ser por área de conhecimento e/ou componente curricular, conforme os critérios estabelecidos na proposta pedagógica.</w:t>
            </w:r>
          </w:p>
          <w:p w:rsidR="00000000" w:rsidDel="00000000" w:rsidP="00000000" w:rsidRDefault="00000000" w:rsidRPr="00000000" w14:paraId="00000360">
            <w:pPr>
              <w:keepNext w:val="1"/>
              <w:keepLines w:val="1"/>
              <w:spacing w:after="0" w:line="240" w:lineRule="auto"/>
              <w:ind w:left="57" w:right="57" w:firstLine="0"/>
              <w:jc w:val="both"/>
              <w:rPr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** na ausência de curso FIC a carga horária é obrigatória a oferta de projeto interdisciplinar eletivo. </w:t>
            </w:r>
          </w:p>
          <w:p w:rsidR="00000000" w:rsidDel="00000000" w:rsidP="00000000" w:rsidRDefault="00000000" w:rsidRPr="00000000" w14:paraId="00000361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*** Carga horária mínima de 1600 horas por segmento.</w:t>
            </w:r>
          </w:p>
          <w:p w:rsidR="00000000" w:rsidDel="00000000" w:rsidP="00000000" w:rsidRDefault="00000000" w:rsidRPr="00000000" w14:paraId="00000362">
            <w:pPr>
              <w:keepNext w:val="1"/>
              <w:keepLines w:val="1"/>
              <w:spacing w:after="0" w:line="240" w:lineRule="auto"/>
              <w:ind w:left="57" w:righ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14"/>
                <w:szCs w:val="14"/>
                <w:rtl w:val="0"/>
              </w:rPr>
              <w:t xml:space="preserve">Os textos escritos com a fonte na cor verde são campos que a instituição educacional deve preencher de acordo com a sua realidade.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42" w:right="-284" w:firstLine="0"/>
        <w:rPr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after="0" w:lineRule="auto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MODELO </w:t>
      </w:r>
      <w:r w:rsidDel="00000000" w:rsidR="00000000" w:rsidRPr="00000000">
        <w:rPr>
          <w:b w:val="1"/>
          <w:rtl w:val="0"/>
        </w:rPr>
        <w:t xml:space="preserve">DEMONSTRATIVO </w:t>
      </w:r>
      <w:r w:rsidDel="00000000" w:rsidR="00000000" w:rsidRPr="00000000">
        <w:rPr>
          <w:b w:val="1"/>
          <w:color w:val="000000"/>
          <w:rtl w:val="0"/>
        </w:rPr>
        <w:t xml:space="preserve">DE QUADRO - RESUMO DA MATRIZ CURRICULAR</w:t>
      </w:r>
    </w:p>
    <w:p w:rsidR="00000000" w:rsidDel="00000000" w:rsidP="00000000" w:rsidRDefault="00000000" w:rsidRPr="00000000" w14:paraId="000003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42" w:right="-284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EDUCAÇÃO DE JOVENS E ADULTOS - ENSINO MÉDIO - 3º SEGMENTO</w:t>
      </w:r>
    </w:p>
    <w:tbl>
      <w:tblPr>
        <w:tblStyle w:val="Table5"/>
        <w:tblW w:w="960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</w:tblBorders>
        <w:tblLayout w:type="fixed"/>
        <w:tblLook w:val="0400"/>
      </w:tblPr>
      <w:tblGrid>
        <w:gridCol w:w="4236"/>
        <w:gridCol w:w="3347"/>
        <w:gridCol w:w="675"/>
        <w:gridCol w:w="675"/>
        <w:gridCol w:w="675"/>
        <w:tblGridChange w:id="0">
          <w:tblGrid>
            <w:gridCol w:w="4236"/>
            <w:gridCol w:w="3347"/>
            <w:gridCol w:w="675"/>
            <w:gridCol w:w="675"/>
            <w:gridCol w:w="675"/>
          </w:tblGrid>
        </w:tblGridChange>
      </w:tblGrid>
      <w:tr>
        <w:trPr>
          <w:trHeight w:val="1100" w:hRule="atLeast"/>
        </w:trPr>
        <w:tc>
          <w:tcPr>
            <w:gridSpan w:val="5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57" w:right="57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Instituição Educacional: </w:t>
            </w: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Etapa: </w:t>
            </w:r>
            <w:r w:rsidDel="00000000" w:rsidR="00000000" w:rsidRPr="00000000">
              <w:rPr>
                <w:rtl w:val="0"/>
              </w:rPr>
              <w:t xml:space="preserve">3º segmento - correspondente ao Ensino Médio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spacing w:after="0" w:line="240" w:lineRule="auto"/>
              <w:ind w:left="57" w:right="57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Módulo: </w:t>
            </w:r>
            <w:r w:rsidDel="00000000" w:rsidR="00000000" w:rsidRPr="00000000">
              <w:rPr>
                <w:color w:val="00b050"/>
                <w:rtl w:val="0"/>
              </w:rPr>
              <w:t xml:space="preserve">20</w:t>
            </w:r>
            <w:r w:rsidDel="00000000" w:rsidR="00000000" w:rsidRPr="00000000">
              <w:rPr>
                <w:color w:val="000000"/>
                <w:rtl w:val="0"/>
              </w:rPr>
              <w:t xml:space="preserve"> semanas -</w:t>
            </w:r>
            <w:r w:rsidDel="00000000" w:rsidR="00000000" w:rsidRPr="00000000">
              <w:rPr>
                <w:color w:val="00b050"/>
                <w:rtl w:val="0"/>
              </w:rPr>
              <w:t xml:space="preserve"> 100 </w:t>
            </w:r>
            <w:r w:rsidDel="00000000" w:rsidR="00000000" w:rsidRPr="00000000">
              <w:rPr>
                <w:color w:val="000000"/>
                <w:rtl w:val="0"/>
              </w:rPr>
              <w:t xml:space="preserve">dias letivos</w:t>
            </w:r>
          </w:p>
          <w:p w:rsidR="00000000" w:rsidDel="00000000" w:rsidP="00000000" w:rsidRDefault="00000000" w:rsidRPr="00000000" w14:paraId="00000373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Regime e Oferta:</w:t>
            </w:r>
            <w:r w:rsidDel="00000000" w:rsidR="00000000" w:rsidRPr="00000000">
              <w:rPr>
                <w:color w:val="00b050"/>
                <w:rtl w:val="0"/>
              </w:rPr>
              <w:t xml:space="preserve"> semestral - Forma Presencial / Modalidade a Distância</w:t>
            </w:r>
          </w:p>
          <w:p w:rsidR="00000000" w:rsidDel="00000000" w:rsidP="00000000" w:rsidRDefault="00000000" w:rsidRPr="00000000" w14:paraId="00000374">
            <w:pPr>
              <w:spacing w:after="0" w:line="240" w:lineRule="auto"/>
              <w:ind w:left="57" w:right="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Ensino Bilingue: LIBRAS/ Língua Inglesa / Língua Guajajara etc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FORMAÇÃO GERAL BÁSICA</w:t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ind w:left="57" w:right="57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ÁREA DO CONHECIMENTO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COMPONENTE CURRICULAR*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ind w:left="57" w:right="57" w:firstLine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3º segmento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3ª</w:t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57" w:right="5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Linguagens e suas Tecnologias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Língua Portuguesa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ind w:left="57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ind w:left="57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ind w:left="57"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Língua Inglesa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Educação Física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57" w:right="5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Matemática e suas Tecnologias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ind w:left="57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ind w:left="57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ind w:left="57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ind w:left="57" w:right="5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Ciências da Natureza e suas Tecnologias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Química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57" w:right="5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Ciências Humanas e Sociais Aplicadas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História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Sociologia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Filosofia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pStyle w:val="Heading4"/>
              <w:spacing w:before="0" w:lineRule="auto"/>
              <w:ind w:left="57" w:right="57" w:firstLine="0"/>
              <w:rPr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DE MÓDULO-AULA SEMANAL </w:t>
            </w:r>
            <w:r w:rsidDel="00000000" w:rsidR="00000000" w:rsidRPr="00000000">
              <w:rPr>
                <w:b w:val="0"/>
                <w:color w:val="4472c4"/>
                <w:sz w:val="14"/>
                <w:szCs w:val="14"/>
                <w:rtl w:val="0"/>
              </w:rPr>
              <w:t xml:space="preserve">(só para oferta na forma presencial)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pStyle w:val="Heading4"/>
              <w:spacing w:before="0" w:lineRule="auto"/>
              <w:ind w:left="57" w:right="57" w:firstLine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CARGA HORÁRIA ANUAL - presencial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Style w:val="Heading4"/>
              <w:spacing w:before="0" w:lineRule="auto"/>
              <w:ind w:left="57" w:right="57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4472c4"/>
                <w:sz w:val="14"/>
                <w:szCs w:val="14"/>
                <w:rtl w:val="0"/>
              </w:rPr>
              <w:t xml:space="preserve">(para oferta em EaD, os encontros presenciais, avaliações presenciais)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pStyle w:val="Heading4"/>
              <w:spacing w:before="0" w:lineRule="auto"/>
              <w:ind w:left="57" w:right="57" w:firstLine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CARGA HORÁRIA ANUAL - a distância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Style w:val="Heading4"/>
              <w:spacing w:before="0" w:lineRule="auto"/>
              <w:ind w:left="57" w:right="57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4472c4"/>
                <w:sz w:val="14"/>
                <w:szCs w:val="14"/>
                <w:rtl w:val="0"/>
              </w:rPr>
              <w:t xml:space="preserve">(para a oferta na forma presencial, no máximo 80%)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2"/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 DA CARGA HORÁRIA</w:t>
            </w:r>
          </w:p>
          <w:p w:rsidR="00000000" w:rsidDel="00000000" w:rsidP="00000000" w:rsidRDefault="00000000" w:rsidRPr="00000000" w14:paraId="000003D6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(mínimo de 720 horas e máximo de 960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ITINERÁRIO FORMATIVO POR ÁREA DE CONHECIMENTO</w:t>
            </w:r>
          </w:p>
        </w:tc>
      </w:tr>
      <w:tr>
        <w:trPr>
          <w:trHeight w:val="199" w:hRule="atLeast"/>
        </w:trPr>
        <w:tc>
          <w:tcPr>
            <w:gridSpan w:val="2"/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5">
            <w:pPr>
              <w:pStyle w:val="Heading4"/>
              <w:spacing w:before="0" w:lineRule="auto"/>
              <w:ind w:left="57" w:right="5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Unidade Curricular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3º segmento</w:t>
            </w:r>
          </w:p>
        </w:tc>
      </w:tr>
      <w:tr>
        <w:trPr>
          <w:trHeight w:val="199" w:hRule="atLeast"/>
        </w:trPr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3ª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Projeto de Vida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pStyle w:val="Heading4"/>
              <w:spacing w:before="0" w:lineRule="auto"/>
              <w:ind w:left="57" w:right="57" w:firstLine="0"/>
              <w:rPr>
                <w:color w:val="00b05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DE MÓDULO-AULA SEMANAL </w:t>
            </w: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(só para oferta na forma presencial)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pStyle w:val="Heading4"/>
              <w:spacing w:before="0" w:lineRule="auto"/>
              <w:ind w:left="57" w:right="57" w:firstLine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CARGA HORÁRIA ANUAL - presencial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(para oferta em EaD, os encontros presenciais, avaliações presenciais)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pStyle w:val="Heading4"/>
              <w:spacing w:before="0" w:lineRule="auto"/>
              <w:ind w:left="57" w:right="57" w:firstLine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CARGA HORÁRIA ANUAL - a distância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(para a oferta na forma presencial, no máximo 80%)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gridSpan w:val="2"/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 DA 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GERAL FGB + ITINERÁRIO </w:t>
            </w:r>
            <w:r w:rsidDel="00000000" w:rsidR="00000000" w:rsidRPr="00000000">
              <w:rPr>
                <w:color w:val="0070c0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xxxx</w:t>
            </w:r>
          </w:p>
        </w:tc>
      </w:tr>
      <w:tr>
        <w:trPr>
          <w:trHeight w:val="199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ITINERÁRIO FORMATIVO FORMAÇÃO TÉCNICA E PROFISSIONAL:</w:t>
            </w:r>
          </w:p>
        </w:tc>
      </w:tr>
      <w:tr>
        <w:trPr>
          <w:trHeight w:val="199" w:hRule="atLeast"/>
        </w:trPr>
        <w:tc>
          <w:tcPr>
            <w:gridSpan w:val="2"/>
            <w:vMerge w:val="restart"/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ind w:left="57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curricular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3º segmento</w:t>
            </w:r>
          </w:p>
        </w:tc>
      </w:tr>
      <w:tr>
        <w:trPr>
          <w:trHeight w:val="199" w:hRule="atLeast"/>
        </w:trPr>
        <w:tc>
          <w:tcPr>
            <w:gridSpan w:val="2"/>
            <w:vMerge w:val="continue"/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3ª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Projeto de Vida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</w:tr>
      <w:tr>
        <w:trPr>
          <w:trHeight w:val="199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Profissionalizante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FIC</w:t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(pode compor até 40% da carga horária)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</w:p>
        </w:tc>
      </w:tr>
      <w:tr>
        <w:trPr>
          <w:trHeight w:val="199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pStyle w:val="Heading4"/>
              <w:spacing w:before="0" w:lineRule="auto"/>
              <w:ind w:left="57" w:right="57" w:firstLine="0"/>
              <w:rPr>
                <w:color w:val="ff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DE MÓDULO-AULA SEMANAL </w:t>
            </w:r>
            <w:r w:rsidDel="00000000" w:rsidR="00000000" w:rsidRPr="00000000">
              <w:rPr>
                <w:b w:val="0"/>
                <w:color w:val="4472c4"/>
                <w:sz w:val="14"/>
                <w:szCs w:val="14"/>
                <w:rtl w:val="0"/>
              </w:rPr>
              <w:t xml:space="preserve">(só para oferta na forma presencial)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pStyle w:val="Heading4"/>
              <w:spacing w:before="0" w:lineRule="auto"/>
              <w:ind w:left="57" w:right="57" w:firstLine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CARGA HORÁRIA ANUAL - presencial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(para oferta em EaD, os encontros presenciais, avaliações presenciais)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pStyle w:val="Heading4"/>
              <w:spacing w:before="0" w:lineRule="auto"/>
              <w:ind w:left="57" w:right="57" w:firstLine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CARGA HORÁRIA ANUAL - a distância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4472c4"/>
                <w:sz w:val="14"/>
                <w:szCs w:val="14"/>
                <w:rtl w:val="0"/>
              </w:rPr>
              <w:t xml:space="preserve">(para a oferta na forma presencial, no máximo 80%)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57" w:right="5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2"/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57" w:right="5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DA CARGA HORÁRIA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xxxx</w:t>
            </w:r>
          </w:p>
        </w:tc>
      </w:tr>
      <w:tr>
        <w:trPr>
          <w:trHeight w:val="199" w:hRule="atLeast"/>
        </w:trPr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50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xxxxx</w:t>
            </w:r>
          </w:p>
        </w:tc>
      </w:tr>
      <w:tr>
        <w:trPr>
          <w:trHeight w:val="19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453">
            <w:pPr>
              <w:pStyle w:val="Heading3"/>
              <w:spacing w:before="0" w:lineRule="auto"/>
              <w:ind w:left="57" w:right="57" w:firstLine="0"/>
              <w:rPr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GERAL FGB + ITINERÁRIO </w:t>
            </w:r>
            <w:r w:rsidDel="00000000" w:rsidR="00000000" w:rsidRPr="00000000">
              <w:rPr>
                <w:b w:val="0"/>
                <w:color w:val="0070c0"/>
                <w:sz w:val="18"/>
                <w:szCs w:val="18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ind w:left="57" w:right="57" w:firstLine="0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xxxxx</w:t>
            </w:r>
          </w:p>
        </w:tc>
      </w:tr>
      <w:tr>
        <w:trPr>
          <w:trHeight w:val="199" w:hRule="atLeast"/>
        </w:trPr>
        <w:tc>
          <w:tcPr>
            <w:gridSpan w:val="5"/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57" w:right="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OBSERVAÇÕES: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spacing w:after="0" w:line="240" w:lineRule="auto"/>
              <w:ind w:left="57" w:right="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 Horário de funcionamento da Instituição:</w:t>
            </w: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 xx as 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spacing w:after="0" w:line="240" w:lineRule="auto"/>
              <w:ind w:left="57" w:right="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Jornada e turno, horário das aulas:</w:t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matutino - xx as xx / vespertino - xx as xx / noturno - xx as xx</w:t>
            </w:r>
          </w:p>
          <w:p w:rsidR="00000000" w:rsidDel="00000000" w:rsidP="00000000" w:rsidRDefault="00000000" w:rsidRPr="00000000" w14:paraId="0000045C">
            <w:pPr>
              <w:spacing w:after="0" w:line="240" w:lineRule="auto"/>
              <w:ind w:left="57" w:right="57" w:firstLine="0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Duração do módulo-aula: </w:t>
            </w: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 min</w:t>
            </w:r>
          </w:p>
          <w:p w:rsidR="00000000" w:rsidDel="00000000" w:rsidP="00000000" w:rsidRDefault="00000000" w:rsidRPr="00000000" w14:paraId="0000045D">
            <w:pPr>
              <w:spacing w:after="0" w:line="240" w:lineRule="auto"/>
              <w:ind w:left="57" w:right="57" w:firstLine="0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 Duração do intervalo:</w:t>
            </w: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 xx min</w:t>
            </w:r>
          </w:p>
          <w:p w:rsidR="00000000" w:rsidDel="00000000" w:rsidP="00000000" w:rsidRDefault="00000000" w:rsidRPr="00000000" w14:paraId="0000045E">
            <w:pPr>
              <w:spacing w:after="0" w:line="240" w:lineRule="auto"/>
              <w:ind w:left="57" w:right="5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5. Os itens anteriores, enumerados de 1 a 4, serão definidos no início de cada período letivo, observada a carga horária aprovada.</w:t>
            </w:r>
          </w:p>
          <w:p w:rsidR="00000000" w:rsidDel="00000000" w:rsidP="00000000" w:rsidRDefault="00000000" w:rsidRPr="00000000" w14:paraId="0000045F">
            <w:pPr>
              <w:spacing w:after="0" w:line="240" w:lineRule="auto"/>
              <w:ind w:left="57" w:right="57" w:firstLine="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6. As unidades curriculares </w:t>
            </w: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xxxx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são oferecidas em parcerias com instituições externas.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jc w:val="both"/>
              <w:rPr>
                <w:color w:val="00b050"/>
                <w:sz w:val="12"/>
                <w:szCs w:val="12"/>
              </w:rPr>
            </w:pPr>
            <w:r w:rsidDel="00000000" w:rsidR="00000000" w:rsidRPr="00000000">
              <w:rPr>
                <w:color w:val="00b050"/>
                <w:sz w:val="12"/>
                <w:szCs w:val="12"/>
                <w:rtl w:val="0"/>
              </w:rPr>
              <w:t xml:space="preserve">*A especificação da Formação Geral Básica pode ser por área de conhecimento e/ou componente curricular, conforme os critérios estabelecidos na proposta pedagógica.</w:t>
            </w:r>
          </w:p>
          <w:p w:rsidR="00000000" w:rsidDel="00000000" w:rsidP="00000000" w:rsidRDefault="00000000" w:rsidRPr="00000000" w14:paraId="00000465">
            <w:pPr>
              <w:spacing w:after="0" w:line="240" w:lineRule="auto"/>
              <w:ind w:left="57" w:right="57" w:firstLine="0"/>
              <w:jc w:val="both"/>
              <w:rPr>
                <w:color w:val="0070c0"/>
                <w:sz w:val="12"/>
                <w:szCs w:val="12"/>
              </w:rPr>
            </w:pPr>
            <w:r w:rsidDel="00000000" w:rsidR="00000000" w:rsidRPr="00000000">
              <w:rPr>
                <w:color w:val="00b050"/>
                <w:sz w:val="12"/>
                <w:szCs w:val="12"/>
                <w:rtl w:val="0"/>
              </w:rPr>
              <w:t xml:space="preserve">    </w:t>
            </w:r>
            <w:r w:rsidDel="00000000" w:rsidR="00000000" w:rsidRPr="00000000">
              <w:rPr>
                <w:color w:val="0070c0"/>
                <w:sz w:val="12"/>
                <w:szCs w:val="12"/>
                <w:rtl w:val="0"/>
              </w:rPr>
              <w:t xml:space="preserve">** a carga horária total da FGB + Itinerário Formativo mínima deve ser de 1200 horas para área de conhecimento e curso FIC, e de 2000 horas para curso técnico de nível médio.</w:t>
            </w:r>
          </w:p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7" w:right="57" w:firstLine="0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12"/>
                <w:szCs w:val="12"/>
                <w:rtl w:val="0"/>
              </w:rPr>
              <w:t xml:space="preserve">Os textos escritos com a fonte na cor verde são campos que a instituição educacional deve preencher de acordo com a sua realidade.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B">
      <w:pPr>
        <w:spacing w:after="0" w:lineRule="auto"/>
        <w:rPr>
          <w:color w:val="0070c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MODELO DEMONSTRATIVO DE QUADRO - RESUMO DA MATRIZ CURRICULAR</w:t>
      </w:r>
    </w:p>
    <w:p w:rsidR="00000000" w:rsidDel="00000000" w:rsidP="00000000" w:rsidRDefault="00000000" w:rsidRPr="00000000" w14:paraId="0000046E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EDUCAÇÃO PROFISSIONAL E TECNOLÓGICA - CURSO TÉCNICO</w:t>
      </w:r>
    </w:p>
    <w:tbl>
      <w:tblPr>
        <w:tblStyle w:val="Table6"/>
        <w:tblW w:w="93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28"/>
        <w:gridCol w:w="1757"/>
        <w:gridCol w:w="520"/>
        <w:gridCol w:w="489"/>
        <w:gridCol w:w="606"/>
        <w:gridCol w:w="578"/>
        <w:gridCol w:w="619"/>
        <w:gridCol w:w="573"/>
        <w:gridCol w:w="1314"/>
        <w:gridCol w:w="572"/>
        <w:tblGridChange w:id="0">
          <w:tblGrid>
            <w:gridCol w:w="2328"/>
            <w:gridCol w:w="1757"/>
            <w:gridCol w:w="520"/>
            <w:gridCol w:w="489"/>
            <w:gridCol w:w="606"/>
            <w:gridCol w:w="578"/>
            <w:gridCol w:w="619"/>
            <w:gridCol w:w="573"/>
            <w:gridCol w:w="1314"/>
            <w:gridCol w:w="572"/>
          </w:tblGrid>
        </w:tblGridChange>
      </w:tblGrid>
      <w:tr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46F">
            <w:pPr>
              <w:keepNext w:val="1"/>
              <w:keepLines w:val="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Instituição Educacional: </w:t>
            </w: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keepNext w:val="1"/>
              <w:keepLines w:val="1"/>
              <w:rPr>
                <w:color w:val="00b05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Curso: 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00b050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keepNext w:val="1"/>
              <w:keepLines w:val="1"/>
              <w:rPr>
                <w:color w:val="00b05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Eixo tecnológico: 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keepNext w:val="1"/>
              <w:keepLines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Oferta: </w:t>
            </w:r>
            <w:r w:rsidDel="00000000" w:rsidR="00000000" w:rsidRPr="00000000">
              <w:rPr>
                <w:b w:val="0"/>
                <w:color w:val="00b050"/>
                <w:rtl w:val="0"/>
              </w:rPr>
              <w:t xml:space="preserve">Forma Presencial / Modalidade a Distância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47C">
            <w:pPr>
              <w:keepNext w:val="1"/>
              <w:keepLines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MÓDULO/ETAPA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47D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47E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Carga horária (hora)</w:t>
            </w:r>
          </w:p>
        </w:tc>
      </w:tr>
      <w:tr>
        <w:trPr>
          <w:trHeight w:val="289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88">
            <w:pPr>
              <w:keepNext w:val="1"/>
              <w:keepLines w:val="1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Teórica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8A">
            <w:pPr>
              <w:keepNext w:val="1"/>
              <w:keepLines w:val="1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Prática Laboratorial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8C">
            <w:pPr>
              <w:keepNext w:val="1"/>
              <w:keepLines w:val="1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Prática Profissional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48E">
            <w:pPr>
              <w:keepNext w:val="1"/>
              <w:keepLines w:val="1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Estágio Supervisionado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48F">
            <w:pPr>
              <w:keepNext w:val="1"/>
              <w:keepLines w:val="1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TOTAL</w:t>
            </w:r>
          </w:p>
        </w:tc>
      </w:tr>
      <w:tr>
        <w:trPr>
          <w:trHeight w:val="289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92">
            <w:pPr>
              <w:keepNext w:val="1"/>
              <w:keepLines w:val="1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93">
            <w:pPr>
              <w:keepNext w:val="1"/>
              <w:keepLines w:val="1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EaD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94">
            <w:pPr>
              <w:keepNext w:val="1"/>
              <w:keepLines w:val="1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95">
            <w:pPr>
              <w:keepNext w:val="1"/>
              <w:keepLines w:val="1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Sim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96">
            <w:pPr>
              <w:keepNext w:val="1"/>
              <w:keepLines w:val="1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97">
            <w:pPr>
              <w:keepNext w:val="1"/>
              <w:keepLines w:val="1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Sim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9A">
            <w:pPr>
              <w:pStyle w:val="Heading4"/>
              <w:keepLines w:val="1"/>
              <w:spacing w:before="0" w:lineRule="auto"/>
              <w:ind w:left="0" w:right="0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MÓDULO/ETAPA</w:t>
            </w:r>
            <w:r w:rsidDel="00000000" w:rsidR="00000000" w:rsidRPr="00000000">
              <w:rPr>
                <w:b w:val="1"/>
                <w:color w:val="00b050"/>
                <w:rtl w:val="0"/>
              </w:rPr>
              <w:t xml:space="preserve"> INTRODUTÓRIO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keepNext w:val="1"/>
              <w:keepLines w:val="1"/>
              <w:rPr>
                <w:b w:val="1"/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keepNext w:val="1"/>
              <w:keepLines w:val="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C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</w:p>
        </w:tc>
      </w:tr>
      <w:t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4AE">
            <w:pPr>
              <w:keepNext w:val="1"/>
              <w:keepLines w:val="1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MÓDULO/ETAPA I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AF">
            <w:pPr>
              <w:keepNext w:val="1"/>
              <w:keepLines w:val="1"/>
              <w:rPr>
                <w:b w:val="1"/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0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1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2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3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4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5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6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7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9">
            <w:pPr>
              <w:keepNext w:val="1"/>
              <w:keepLines w:val="1"/>
              <w:rPr>
                <w:b w:val="1"/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A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B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C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D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E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F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0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1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3">
            <w:pPr>
              <w:keepNext w:val="1"/>
              <w:keepLines w:val="1"/>
              <w:rPr>
                <w:b w:val="1"/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4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5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6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7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8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9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A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B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4CC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Saída intermediária - FIC (nome)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4CE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4CF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4D0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4D1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4D2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4D3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4D4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4D5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</w:p>
        </w:tc>
      </w:tr>
      <w:t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D6">
            <w:pPr>
              <w:keepNext w:val="1"/>
              <w:keepLines w:val="1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MÓDULO/ETAPA 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7">
            <w:pPr>
              <w:keepNext w:val="1"/>
              <w:keepLines w:val="1"/>
              <w:rPr>
                <w:b w:val="1"/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9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A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E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F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1">
            <w:pPr>
              <w:keepNext w:val="1"/>
              <w:keepLines w:val="1"/>
              <w:rPr>
                <w:b w:val="1"/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2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5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7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9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keepNext w:val="1"/>
              <w:keepLines w:val="1"/>
              <w:rPr>
                <w:b w:val="1"/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1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2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keepNext w:val="1"/>
              <w:keepLines w:val="1"/>
              <w:rPr>
                <w:b w:val="1"/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6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7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9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A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B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C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4FE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Saída intermediária - FIC (nome)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500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501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502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503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504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505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506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507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</w:p>
        </w:tc>
      </w:tr>
      <w:t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508">
            <w:pPr>
              <w:keepNext w:val="1"/>
              <w:keepLines w:val="1"/>
              <w:jc w:val="center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MÓDULO/ETAPA III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09">
            <w:pPr>
              <w:keepNext w:val="1"/>
              <w:keepLines w:val="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0A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0B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0C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0D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0E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0F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0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1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3">
            <w:pPr>
              <w:keepNext w:val="1"/>
              <w:keepLines w:val="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4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5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6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7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8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9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A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B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D">
            <w:pPr>
              <w:keepNext w:val="1"/>
              <w:keepLines w:val="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E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F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0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1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2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3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4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5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7">
            <w:pPr>
              <w:keepNext w:val="1"/>
              <w:keepLines w:val="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8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9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A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B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C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D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E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F">
            <w:pPr>
              <w:keepNext w:val="1"/>
              <w:keepLines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1">
            <w:pPr>
              <w:keepNext w:val="1"/>
              <w:keepLines w:val="1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xxx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2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3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4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5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6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7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8">
            <w:pPr>
              <w:keepNext w:val="1"/>
              <w:keepLines w:val="1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xx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9">
            <w:pPr>
              <w:keepNext w:val="1"/>
              <w:keepLines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xxx</w:t>
            </w:r>
          </w:p>
        </w:tc>
      </w:tr>
      <w:tr>
        <w:tc>
          <w:tcPr>
            <w:gridSpan w:val="2"/>
            <w:shd w:fill="808080" w:val="clear"/>
            <w:vAlign w:val="center"/>
          </w:tcPr>
          <w:p w:rsidR="00000000" w:rsidDel="00000000" w:rsidP="00000000" w:rsidRDefault="00000000" w:rsidRPr="00000000" w14:paraId="0000053A">
            <w:pPr>
              <w:keepNext w:val="1"/>
              <w:keepLines w:val="1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Total da Carga horária </w:t>
            </w:r>
            <w:r w:rsidDel="00000000" w:rsidR="00000000" w:rsidRPr="00000000">
              <w:rPr>
                <w:b w:val="0"/>
                <w:color w:val="1f3864"/>
                <w:sz w:val="16"/>
                <w:szCs w:val="16"/>
                <w:rtl w:val="0"/>
              </w:rPr>
              <w:t xml:space="preserve">(horas mínima de acordo com o CNCT)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53C">
            <w:pPr>
              <w:keepNext w:val="1"/>
              <w:keepLines w:val="1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53D">
            <w:pPr>
              <w:keepNext w:val="1"/>
              <w:keepLines w:val="1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53E">
            <w:pPr>
              <w:keepNext w:val="1"/>
              <w:keepLines w:val="1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53F">
            <w:pPr>
              <w:keepNext w:val="1"/>
              <w:keepLines w:val="1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540">
            <w:pPr>
              <w:keepNext w:val="1"/>
              <w:keepLines w:val="1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541">
            <w:pPr>
              <w:keepNext w:val="1"/>
              <w:keepLines w:val="1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542">
            <w:pPr>
              <w:keepNext w:val="1"/>
              <w:keepLines w:val="1"/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543">
            <w:pPr>
              <w:keepNext w:val="1"/>
              <w:keepLines w:val="1"/>
              <w:jc w:val="center"/>
              <w:rPr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b050"/>
                <w:sz w:val="16"/>
                <w:szCs w:val="16"/>
                <w:rtl w:val="0"/>
              </w:rPr>
              <w:t xml:space="preserve">xxx</w:t>
            </w:r>
          </w:p>
        </w:tc>
      </w:tr>
      <w:tr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544">
            <w:pPr>
              <w:pStyle w:val="Heading5"/>
              <w:keepLines w:val="1"/>
              <w:spacing w:before="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Legenda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Pres - presencial; EaD - Educação a Distância; Sim - Simulada.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e7e6e6" w:val="clear"/>
            <w:vAlign w:val="center"/>
          </w:tcPr>
          <w:p w:rsidR="00000000" w:rsidDel="00000000" w:rsidP="00000000" w:rsidRDefault="00000000" w:rsidRPr="00000000" w14:paraId="0000054E">
            <w:pPr>
              <w:keepNext w:val="1"/>
              <w:keepLines w:val="1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Pré-requisitos para ingresso:</w:t>
            </w:r>
            <w:r w:rsidDel="00000000" w:rsidR="00000000" w:rsidRPr="00000000">
              <w:rPr>
                <w:color w:val="00b05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00b050"/>
                <w:sz w:val="20"/>
                <w:szCs w:val="20"/>
                <w:rtl w:val="0"/>
              </w:rPr>
              <w:t xml:space="preserve">xxx.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keepNext w:val="1"/>
              <w:keepLines w:val="1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pStyle w:val="Heading5"/>
              <w:keepLines w:val="1"/>
              <w:spacing w:before="0" w:lineRule="auto"/>
              <w:jc w:val="left"/>
              <w:rPr>
                <w:color w:val="00b05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Perfil do egresso do curso técnico: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b050"/>
                <w:rtl w:val="0"/>
              </w:rPr>
              <w:t xml:space="preserve">xxx.</w:t>
            </w:r>
          </w:p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8" w:hRule="atLeast"/>
        </w:trPr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pStyle w:val="Heading5"/>
              <w:keepLines w:val="1"/>
              <w:spacing w:before="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keepNext w:val="1"/>
              <w:keepLines w:val="1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1. Horário de funcionamento da Instituição:</w:t>
            </w:r>
            <w:r w:rsidDel="00000000" w:rsidR="00000000" w:rsidRPr="00000000">
              <w:rPr>
                <w:b w:val="0"/>
                <w:color w:val="00b050"/>
                <w:rtl w:val="0"/>
              </w:rPr>
              <w:t xml:space="preserve"> xx as 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keepNext w:val="1"/>
              <w:keepLines w:val="1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2. Turno e horário das aulas: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602" w:firstLine="0"/>
              <w:rPr>
                <w:color w:val="00b050"/>
              </w:rPr>
            </w:pPr>
            <w:r w:rsidDel="00000000" w:rsidR="00000000" w:rsidRPr="00000000">
              <w:rPr>
                <w:b w:val="0"/>
                <w:color w:val="00b050"/>
                <w:rtl w:val="0"/>
              </w:rPr>
              <w:t xml:space="preserve">matutino - xx as xx / vespertino - xx as xx / noturno - xx as 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ind w:left="57" w:right="57" w:firstLine="0"/>
              <w:rPr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3.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Os itens anteriores, enumerados de 1 a 2, serão definidos no início de cada período letivo, observada a carga horária aprovada.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keepNext w:val="1"/>
              <w:keepLines w:val="1"/>
              <w:rPr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4. As unidades curriculares </w:t>
            </w:r>
            <w:r w:rsidDel="00000000" w:rsidR="00000000" w:rsidRPr="00000000">
              <w:rPr>
                <w:b w:val="0"/>
                <w:color w:val="00b050"/>
                <w:rtl w:val="0"/>
              </w:rPr>
              <w:t xml:space="preserve">xxxx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 são oferecidas em parcerias com instituições externas.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keepNext w:val="1"/>
              <w:keepLines w:val="1"/>
              <w:rPr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5. </w:t>
            </w:r>
            <w:r w:rsidDel="00000000" w:rsidR="00000000" w:rsidRPr="00000000">
              <w:rPr>
                <w:b w:val="0"/>
                <w:color w:val="00b050"/>
                <w:rtl w:val="0"/>
              </w:rPr>
              <w:t xml:space="preserve">Ao concluir os módulos/etapas confere certificação intermediária em 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B">
      <w:pPr>
        <w:rPr>
          <w:color w:val="0070c0"/>
          <w:sz w:val="12"/>
          <w:szCs w:val="12"/>
        </w:rPr>
      </w:pPr>
      <w:r w:rsidDel="00000000" w:rsidR="00000000" w:rsidRPr="00000000">
        <w:rPr>
          <w:color w:val="0070c0"/>
          <w:sz w:val="12"/>
          <w:szCs w:val="12"/>
          <w:rtl w:val="0"/>
        </w:rPr>
        <w:t xml:space="preserve">Os textos escritos com a fonte na cor verde são campos que a instituição educacional deve preencher de acordo com a sua realidade.</w:t>
      </w:r>
    </w:p>
    <w:p w:rsidR="00000000" w:rsidDel="00000000" w:rsidP="00000000" w:rsidRDefault="00000000" w:rsidRPr="00000000" w14:paraId="0000056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1134" w:right="1134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46" w:line="240" w:lineRule="auto"/>
      <w:ind w:left="766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0" w:before="46" w:line="240" w:lineRule="auto"/>
      <w:ind w:left="102"/>
    </w:pPr>
    <w:rPr>
      <w:b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0" w:before="20" w:line="240" w:lineRule="auto"/>
      <w:jc w:val="center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after="0" w:before="26" w:line="240" w:lineRule="auto"/>
      <w:ind w:left="306" w:right="304" w:hanging="43.999999999999986"/>
      <w:jc w:val="center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spacing w:after="0" w:before="20" w:line="240" w:lineRule="auto"/>
      <w:jc w:val="center"/>
    </w:pPr>
    <w:rPr>
      <w:b w:val="1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spacing w:after="0" w:before="240" w:line="240" w:lineRule="auto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Title">
    <w:name w:val="Title"/>
    <w:basedOn w:val="Normal"/>
    <w:next w:val="Normal"/>
    <w:pPr>
      <w:spacing w:after="0" w:before="240" w:line="240" w:lineRule="auto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Normal" w:default="1">
    <w:name w:val="Normal"/>
    <w:qFormat w:val="1"/>
    <w:rsid w:val="00944252"/>
  </w:style>
  <w:style w:type="paragraph" w:styleId="Ttulo1">
    <w:name w:val="heading 1"/>
    <w:basedOn w:val="Normal"/>
    <w:next w:val="Normal"/>
    <w:link w:val="Ttulo1Char"/>
    <w:uiPriority w:val="9"/>
    <w:qFormat w:val="1"/>
    <w:rsid w:val="0070743D"/>
    <w:pPr>
      <w:keepNext w:val="1"/>
      <w:spacing w:after="0" w:before="46" w:line="240" w:lineRule="auto"/>
      <w:ind w:left="766"/>
      <w:outlineLvl w:val="0"/>
    </w:pPr>
    <w:rPr>
      <w:rFonts w:ascii="Times New Roman" w:cs="Times New Roman" w:eastAsia="Times New Roman" w:hAnsi="Times New Roman"/>
      <w:b w:val="1"/>
      <w:bCs w:val="1"/>
      <w:color w:val="000000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876D24"/>
    <w:pPr>
      <w:keepNext w:val="1"/>
      <w:spacing w:after="0" w:before="46" w:line="240" w:lineRule="auto"/>
      <w:ind w:left="102"/>
      <w:outlineLvl w:val="1"/>
    </w:pPr>
    <w:rPr>
      <w:rFonts w:eastAsia="Times New Roman"/>
      <w:b w:val="1"/>
      <w:bCs w:val="1"/>
      <w:color w:val="000000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873CE3"/>
    <w:pPr>
      <w:keepNext w:val="1"/>
      <w:spacing w:after="0" w:before="20" w:line="240" w:lineRule="auto"/>
      <w:jc w:val="center"/>
      <w:outlineLvl w:val="2"/>
    </w:pPr>
    <w:rPr>
      <w:rFonts w:eastAsia="Times New Roman"/>
      <w:b w:val="1"/>
      <w:bCs w:val="1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rsid w:val="00FF71C7"/>
    <w:pPr>
      <w:keepNext w:val="1"/>
      <w:spacing w:after="0" w:before="26" w:line="240" w:lineRule="auto"/>
      <w:ind w:left="306" w:right="304" w:hanging="44"/>
      <w:jc w:val="center"/>
      <w:outlineLvl w:val="3"/>
    </w:pPr>
    <w:rPr>
      <w:rFonts w:eastAsia="Times New Roman"/>
      <w:b w:val="1"/>
      <w:bCs w:val="1"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unhideWhenUsed w:val="1"/>
    <w:qFormat w:val="1"/>
    <w:rsid w:val="00FF71C7"/>
    <w:pPr>
      <w:keepNext w:val="1"/>
      <w:spacing w:after="0" w:before="20" w:line="240" w:lineRule="auto"/>
      <w:jc w:val="center"/>
      <w:outlineLvl w:val="4"/>
    </w:pPr>
    <w:rPr>
      <w:rFonts w:eastAsia="Times New Roman"/>
      <w:b w:val="1"/>
      <w:bCs w:val="1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unhideWhenUsed w:val="1"/>
    <w:qFormat w:val="1"/>
    <w:rsid w:val="00FF71C7"/>
    <w:pPr>
      <w:keepNext w:val="1"/>
      <w:spacing w:after="0" w:before="240" w:line="240" w:lineRule="auto"/>
      <w:jc w:val="center"/>
      <w:outlineLvl w:val="5"/>
    </w:pPr>
    <w:rPr>
      <w:rFonts w:ascii="Times New Roman" w:cs="Times New Roman" w:eastAsia="Times New Roman" w:hAnsi="Times New Roman"/>
      <w:b w:val="1"/>
      <w:bCs w:val="1"/>
      <w:color w:val="000000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rsid w:val="007A7F62"/>
    <w:pPr>
      <w:keepNext w:val="1"/>
      <w:spacing w:after="0" w:before="46" w:line="240" w:lineRule="auto"/>
      <w:ind w:left="142" w:right="-8"/>
      <w:outlineLvl w:val="6"/>
    </w:pPr>
    <w:rPr>
      <w:rFonts w:ascii="Times New Roman" w:cs="Times New Roman" w:eastAsia="Times New Roman" w:hAnsi="Times New Roman"/>
      <w:b w:val="1"/>
      <w:bCs w:val="1"/>
      <w:color w:val="00b05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rsid w:val="007A7F62"/>
    <w:pPr>
      <w:keepNext w:val="1"/>
      <w:spacing w:after="0" w:before="46" w:line="240" w:lineRule="auto"/>
      <w:ind w:left="142" w:right="-8"/>
      <w:jc w:val="center"/>
      <w:outlineLvl w:val="7"/>
    </w:pPr>
    <w:rPr>
      <w:rFonts w:ascii="Times New Roman" w:cs="Times New Roman" w:eastAsia="Times New Roman" w:hAnsi="Times New Roman"/>
      <w:b w:val="1"/>
      <w:bCs w:val="1"/>
      <w:color w:val="00b05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rsid w:val="007A7F62"/>
    <w:pPr>
      <w:keepNext w:val="1"/>
      <w:spacing w:after="0" w:line="240" w:lineRule="auto"/>
      <w:ind w:right="-8"/>
      <w:jc w:val="center"/>
      <w:outlineLvl w:val="8"/>
    </w:pPr>
    <w:rPr>
      <w:rFonts w:ascii="Times New Roman" w:cs="Times New Roman" w:eastAsia="Times New Roman" w:hAnsi="Times New Roman"/>
      <w:b w:val="1"/>
      <w:bCs w:val="1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 w:val="1"/>
    <w:rsid w:val="00FF71C7"/>
    <w:pPr>
      <w:spacing w:after="0" w:before="240" w:line="240" w:lineRule="auto"/>
      <w:jc w:val="center"/>
    </w:pPr>
    <w:rPr>
      <w:rFonts w:ascii="Times New Roman" w:cs="Times New Roman" w:eastAsia="Times New Roman" w:hAnsi="Times New Roman"/>
      <w:b w:val="1"/>
      <w:bCs w:val="1"/>
      <w:color w:val="000000"/>
    </w:rPr>
  </w:style>
  <w:style w:type="paragraph" w:styleId="NormalWeb">
    <w:name w:val="Normal (Web)"/>
    <w:basedOn w:val="Normal"/>
    <w:uiPriority w:val="99"/>
    <w:unhideWhenUsed w:val="1"/>
    <w:rsid w:val="00050F9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 w:val="1"/>
    <w:rsid w:val="009B5E71"/>
    <w:pPr>
      <w:spacing w:after="0" w:line="240" w:lineRule="auto"/>
      <w:ind w:right="-8"/>
    </w:pPr>
    <w:rPr>
      <w:rFonts w:ascii="Times New Roman" w:cs="Times New Roman" w:eastAsia="Times New Roman" w:hAnsi="Times New Roman"/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99"/>
    <w:rsid w:val="009B5E71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70743D"/>
    <w:rPr>
      <w:rFonts w:ascii="Times New Roman" w:cs="Times New Roman" w:eastAsia="Times New Roman" w:hAnsi="Times New Roman"/>
      <w:b w:val="1"/>
      <w:bCs w:val="1"/>
      <w:color w:val="000000"/>
      <w:sz w:val="20"/>
      <w:szCs w:val="20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876D24"/>
    <w:rPr>
      <w:rFonts w:ascii="Arial" w:cs="Arial" w:eastAsia="Times New Roman" w:hAnsi="Arial"/>
      <w:b w:val="1"/>
      <w:bCs w:val="1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F0439C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0D7F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0D7F9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0D7F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D7F9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D7F9C"/>
    <w:rPr>
      <w:b w:val="1"/>
      <w:bCs w:val="1"/>
      <w:sz w:val="20"/>
      <w:szCs w:val="20"/>
    </w:rPr>
  </w:style>
  <w:style w:type="paragraph" w:styleId="Reviso">
    <w:name w:val="Revision"/>
    <w:hidden w:val="1"/>
    <w:uiPriority w:val="99"/>
    <w:semiHidden w:val="1"/>
    <w:rsid w:val="000D7F9C"/>
    <w:pPr>
      <w:spacing w:after="0" w:line="240" w:lineRule="auto"/>
    </w:pPr>
  </w:style>
  <w:style w:type="character" w:styleId="Ttulo3Char" w:customStyle="1">
    <w:name w:val="Título 3 Char"/>
    <w:basedOn w:val="Fontepargpadro"/>
    <w:link w:val="Ttulo3"/>
    <w:uiPriority w:val="9"/>
    <w:rsid w:val="00873CE3"/>
    <w:rPr>
      <w:rFonts w:ascii="Arial" w:cs="Arial" w:eastAsia="Times New Roman" w:hAnsi="Arial"/>
      <w:b w:val="1"/>
      <w:bCs w:val="1"/>
      <w:sz w:val="20"/>
      <w:szCs w:val="20"/>
      <w:lang w:eastAsia="pt-BR"/>
    </w:rPr>
  </w:style>
  <w:style w:type="character" w:styleId="Ttulo4Char" w:customStyle="1">
    <w:name w:val="Título 4 Char"/>
    <w:basedOn w:val="Fontepargpadro"/>
    <w:link w:val="Ttulo4"/>
    <w:uiPriority w:val="9"/>
    <w:rsid w:val="00FF71C7"/>
    <w:rPr>
      <w:rFonts w:ascii="Arial" w:cs="Arial" w:eastAsia="Times New Roman" w:hAnsi="Arial"/>
      <w:b w:val="1"/>
      <w:bCs w:val="1"/>
      <w:color w:val="000000"/>
      <w:sz w:val="20"/>
      <w:szCs w:val="20"/>
      <w:lang w:eastAsia="pt-BR"/>
    </w:rPr>
  </w:style>
  <w:style w:type="character" w:styleId="Ttulo5Char" w:customStyle="1">
    <w:name w:val="Título 5 Char"/>
    <w:basedOn w:val="Fontepargpadro"/>
    <w:link w:val="Ttulo5"/>
    <w:uiPriority w:val="9"/>
    <w:rsid w:val="00FF71C7"/>
    <w:rPr>
      <w:rFonts w:ascii="Arial" w:cs="Arial" w:eastAsia="Times New Roman" w:hAnsi="Arial"/>
      <w:b w:val="1"/>
      <w:bCs w:val="1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 w:val="1"/>
    <w:rsid w:val="00FF71C7"/>
    <w:pPr>
      <w:ind w:left="262"/>
      <w:jc w:val="both"/>
    </w:pPr>
    <w:rPr>
      <w:rFonts w:eastAsia="Times New Roman"/>
      <w:color w:val="0070c0"/>
      <w:sz w:val="20"/>
      <w:szCs w:val="20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rsid w:val="00FF71C7"/>
    <w:rPr>
      <w:rFonts w:ascii="Arial" w:cs="Arial" w:eastAsia="Times New Roman" w:hAnsi="Arial"/>
      <w:color w:val="0070c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 w:val="1"/>
    <w:rsid w:val="00FF71C7"/>
    <w:pPr>
      <w:spacing w:after="0" w:line="240" w:lineRule="auto"/>
      <w:ind w:right="-8"/>
      <w:jc w:val="both"/>
    </w:pPr>
    <w:rPr>
      <w:rFonts w:ascii="Times New Roman" w:cs="Times New Roman" w:eastAsia="Times New Roman" w:hAnsi="Times New Roman"/>
      <w:color w:val="00b050"/>
      <w:sz w:val="20"/>
      <w:szCs w:val="20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FF71C7"/>
    <w:rPr>
      <w:rFonts w:ascii="Times New Roman" w:cs="Times New Roman" w:eastAsia="Times New Roman" w:hAnsi="Times New Roman"/>
      <w:color w:val="00b050"/>
      <w:sz w:val="20"/>
      <w:szCs w:val="20"/>
      <w:lang w:eastAsia="pt-BR"/>
    </w:rPr>
  </w:style>
  <w:style w:type="character" w:styleId="Ttulo6Char" w:customStyle="1">
    <w:name w:val="Título 6 Char"/>
    <w:basedOn w:val="Fontepargpadro"/>
    <w:link w:val="Ttulo6"/>
    <w:uiPriority w:val="9"/>
    <w:rsid w:val="00FF71C7"/>
    <w:rPr>
      <w:rFonts w:ascii="Times New Roman" w:cs="Times New Roman" w:eastAsia="Times New Roman" w:hAnsi="Times New Roman"/>
      <w:b w:val="1"/>
      <w:bCs w:val="1"/>
      <w:color w:val="000000"/>
      <w:lang w:eastAsia="pt-BR"/>
    </w:rPr>
  </w:style>
  <w:style w:type="character" w:styleId="TtuloChar" w:customStyle="1">
    <w:name w:val="Título Char"/>
    <w:basedOn w:val="Fontepargpadro"/>
    <w:link w:val="Ttulo"/>
    <w:uiPriority w:val="10"/>
    <w:rsid w:val="00FF71C7"/>
    <w:rPr>
      <w:rFonts w:ascii="Times New Roman" w:cs="Times New Roman" w:eastAsia="Times New Roman" w:hAnsi="Times New Roman"/>
      <w:b w:val="1"/>
      <w:bCs w:val="1"/>
      <w:color w:val="000000"/>
      <w:lang w:eastAsia="pt-BR"/>
    </w:rPr>
  </w:style>
  <w:style w:type="character" w:styleId="Ttulo7Char" w:customStyle="1">
    <w:name w:val="Título 7 Char"/>
    <w:basedOn w:val="Fontepargpadro"/>
    <w:link w:val="Ttulo7"/>
    <w:uiPriority w:val="9"/>
    <w:rsid w:val="007A7F62"/>
    <w:rPr>
      <w:rFonts w:ascii="Times New Roman" w:cs="Times New Roman" w:eastAsia="Times New Roman" w:hAnsi="Times New Roman"/>
      <w:b w:val="1"/>
      <w:bCs w:val="1"/>
      <w:color w:val="00b050"/>
      <w:sz w:val="20"/>
      <w:szCs w:val="20"/>
      <w:lang w:eastAsia="pt-BR"/>
    </w:rPr>
  </w:style>
  <w:style w:type="character" w:styleId="Ttulo8Char" w:customStyle="1">
    <w:name w:val="Título 8 Char"/>
    <w:basedOn w:val="Fontepargpadro"/>
    <w:link w:val="Ttulo8"/>
    <w:uiPriority w:val="9"/>
    <w:rsid w:val="007A7F62"/>
    <w:rPr>
      <w:rFonts w:ascii="Times New Roman" w:cs="Times New Roman" w:eastAsia="Times New Roman" w:hAnsi="Times New Roman"/>
      <w:b w:val="1"/>
      <w:bCs w:val="1"/>
      <w:color w:val="00b050"/>
      <w:sz w:val="20"/>
      <w:szCs w:val="20"/>
      <w:lang w:eastAsia="pt-BR"/>
    </w:rPr>
  </w:style>
  <w:style w:type="character" w:styleId="Ttulo9Char" w:customStyle="1">
    <w:name w:val="Título 9 Char"/>
    <w:basedOn w:val="Fontepargpadro"/>
    <w:link w:val="Ttulo9"/>
    <w:uiPriority w:val="9"/>
    <w:rsid w:val="007A7F62"/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pt-BR"/>
    </w:rPr>
  </w:style>
  <w:style w:type="table" w:styleId="SimplesTabela1">
    <w:name w:val="Plain Table 1"/>
    <w:basedOn w:val="Tabelanormal"/>
    <w:uiPriority w:val="41"/>
    <w:rsid w:val="00DE3076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6gj7eJCVOc6o27ykCPQ4nOl8A==">AMUW2mVO+Ee6Oj4U7VQueMAu4aVrsDx0F4+Bl5bJgBCNtVuDtfMPx/75K0okLrGQi7UlNp5LSC9h6lV6ypQocaK4KZxqpTH0zqyy15mxC3Vq0JhxtugHnzTLWxVScMd8OEmYuj/bUHRo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2021-03-02T14:54:00Z</dcterms:created>
  <dc:creator>Tatiana Passagli</dc:creator>
</cp:coreProperties>
</file>